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12A0" w:rsidRDefault="00C25520" w:rsidP="00970411">
      <w:pPr>
        <w:spacing w:line="480" w:lineRule="auto"/>
        <w:rPr>
          <w:rFonts w:ascii="Times New Roman" w:hAnsi="Times New Roman" w:cs="Times New Roman"/>
          <w:sz w:val="24"/>
          <w:szCs w:val="24"/>
        </w:rPr>
      </w:pPr>
      <w:r w:rsidRPr="00C25520">
        <w:rPr>
          <w:rFonts w:ascii="Times New Roman" w:hAnsi="Times New Roman" w:cs="Times New Roman"/>
          <w:b/>
          <w:sz w:val="24"/>
          <w:szCs w:val="24"/>
        </w:rPr>
        <w:t>Reply</w:t>
      </w:r>
      <w:r w:rsidRPr="00C25520">
        <w:rPr>
          <w:rFonts w:ascii="Times New Roman" w:hAnsi="Times New Roman" w:cs="Times New Roman"/>
          <w:sz w:val="24"/>
          <w:szCs w:val="24"/>
        </w:rPr>
        <w:t xml:space="preserve"> 1</w:t>
      </w:r>
      <w:r w:rsidR="002E3F78">
        <w:rPr>
          <w:rFonts w:ascii="Times New Roman" w:hAnsi="Times New Roman" w:cs="Times New Roman"/>
          <w:sz w:val="24"/>
          <w:szCs w:val="24"/>
        </w:rPr>
        <w:t xml:space="preserve"> Karen Chavez</w:t>
      </w:r>
    </w:p>
    <w:p w:rsidR="002E3F78" w:rsidRPr="00C25520" w:rsidRDefault="002E3F78" w:rsidP="0097041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agree with you that the narrator at Emily’s funeral speaks about the themes of death, sadness and empathy. I also agree with you that the use of imagery has helped to improve the understanding of emotions through numerous characters while at the same time enhancing the delivery of the story. The poem is efficient in the improvement of knowledge and effective understanding of the storyline. </w:t>
      </w:r>
      <w:r w:rsidR="00A567A6">
        <w:rPr>
          <w:rFonts w:ascii="Times New Roman" w:hAnsi="Times New Roman" w:cs="Times New Roman"/>
          <w:sz w:val="24"/>
          <w:szCs w:val="24"/>
        </w:rPr>
        <w:t>Emily is described as a lonely and isolated individual who has helped to advance the development of the storyline while at the same time helping to improve the i</w:t>
      </w:r>
      <w:r w:rsidR="00E17D97">
        <w:rPr>
          <w:rFonts w:ascii="Times New Roman" w:hAnsi="Times New Roman" w:cs="Times New Roman"/>
          <w:sz w:val="24"/>
          <w:szCs w:val="24"/>
        </w:rPr>
        <w:t xml:space="preserve">mpact of the story. </w:t>
      </w:r>
      <w:r w:rsidR="00970411">
        <w:rPr>
          <w:rFonts w:ascii="Times New Roman" w:hAnsi="Times New Roman" w:cs="Times New Roman"/>
          <w:sz w:val="24"/>
          <w:szCs w:val="24"/>
        </w:rPr>
        <w:t xml:space="preserve">The great tragedy in the drying of the rose is also one of the significant meanings that seems to have been issued in the storyline development as part of unique understanding and improvements of the story. </w:t>
      </w:r>
      <w:bookmarkStart w:id="0" w:name="_GoBack"/>
      <w:bookmarkEnd w:id="0"/>
      <w:r w:rsidR="00E17D97">
        <w:rPr>
          <w:rFonts w:ascii="Times New Roman" w:hAnsi="Times New Roman" w:cs="Times New Roman"/>
          <w:sz w:val="24"/>
          <w:szCs w:val="24"/>
        </w:rPr>
        <w:t xml:space="preserve">For this reason, it is evident that Emily </w:t>
      </w:r>
      <w:r w:rsidR="004E778F">
        <w:rPr>
          <w:rFonts w:ascii="Times New Roman" w:hAnsi="Times New Roman" w:cs="Times New Roman"/>
          <w:sz w:val="24"/>
          <w:szCs w:val="24"/>
        </w:rPr>
        <w:t>is a representation of existing changes that occur in everyday life.</w:t>
      </w:r>
    </w:p>
    <w:p w:rsidR="00C25520" w:rsidRDefault="00C25520" w:rsidP="00970411">
      <w:pPr>
        <w:spacing w:line="480" w:lineRule="auto"/>
        <w:rPr>
          <w:rFonts w:ascii="Times New Roman" w:hAnsi="Times New Roman" w:cs="Times New Roman"/>
          <w:sz w:val="24"/>
          <w:szCs w:val="24"/>
        </w:rPr>
      </w:pPr>
      <w:r w:rsidRPr="00C25520">
        <w:rPr>
          <w:rFonts w:ascii="Times New Roman" w:hAnsi="Times New Roman" w:cs="Times New Roman"/>
          <w:b/>
          <w:sz w:val="24"/>
          <w:szCs w:val="24"/>
        </w:rPr>
        <w:t>Reply</w:t>
      </w:r>
      <w:r w:rsidRPr="00C25520">
        <w:rPr>
          <w:rFonts w:ascii="Times New Roman" w:hAnsi="Times New Roman" w:cs="Times New Roman"/>
          <w:sz w:val="24"/>
          <w:szCs w:val="24"/>
        </w:rPr>
        <w:t xml:space="preserve"> 2</w:t>
      </w:r>
      <w:r w:rsidR="004E778F">
        <w:rPr>
          <w:rFonts w:ascii="Times New Roman" w:hAnsi="Times New Roman" w:cs="Times New Roman"/>
          <w:sz w:val="24"/>
          <w:szCs w:val="24"/>
        </w:rPr>
        <w:t xml:space="preserve"> McKenna Bowers </w:t>
      </w:r>
    </w:p>
    <w:p w:rsidR="004E778F" w:rsidRDefault="00970411" w:rsidP="00970411">
      <w:pPr>
        <w:spacing w:line="480" w:lineRule="auto"/>
        <w:ind w:firstLine="720"/>
        <w:rPr>
          <w:rFonts w:ascii="Times New Roman" w:hAnsi="Times New Roman" w:cs="Times New Roman"/>
          <w:sz w:val="24"/>
          <w:szCs w:val="24"/>
        </w:rPr>
      </w:pPr>
      <w:r>
        <w:rPr>
          <w:rFonts w:ascii="Times New Roman" w:hAnsi="Times New Roman" w:cs="Times New Roman"/>
          <w:sz w:val="24"/>
          <w:szCs w:val="24"/>
        </w:rPr>
        <w:t>I must point out that Linda Pasta’s poem “</w:t>
      </w:r>
      <w:r w:rsidRPr="00970411">
        <w:rPr>
          <w:rFonts w:ascii="Times New Roman" w:hAnsi="Times New Roman" w:cs="Times New Roman"/>
          <w:i/>
          <w:sz w:val="24"/>
          <w:szCs w:val="24"/>
        </w:rPr>
        <w:t>To a Daughter Leaving Home</w:t>
      </w:r>
      <w:r>
        <w:rPr>
          <w:rFonts w:ascii="Times New Roman" w:hAnsi="Times New Roman" w:cs="Times New Roman"/>
          <w:sz w:val="24"/>
          <w:szCs w:val="24"/>
        </w:rPr>
        <w:t>” is one of the most unique poems in which the narrator is unique in terms of helping to describe the poem through a surprise manner. I also agree with you that the theme in which the daughter grows up is effective in emphasizing the storyline. The use of imagery in this story has been effective in guiding the narrator to describe the development of the storyline in a more effective way. This storyline has been effective in guiding individuals to understand its development while at the same time having significant improvements and understanding of the storylines development. The author is effective in describing the narrator while at the same time having significant improvements in understanding of the storylines development.</w:t>
      </w:r>
    </w:p>
    <w:p w:rsidR="00A567A6" w:rsidRPr="00C25520" w:rsidRDefault="00A567A6" w:rsidP="00970411">
      <w:pPr>
        <w:spacing w:line="480" w:lineRule="auto"/>
        <w:rPr>
          <w:rFonts w:ascii="Times New Roman" w:hAnsi="Times New Roman" w:cs="Times New Roman"/>
          <w:sz w:val="24"/>
          <w:szCs w:val="24"/>
        </w:rPr>
      </w:pPr>
    </w:p>
    <w:sectPr w:rsidR="00A567A6" w:rsidRPr="00C2552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5A27" w:rsidRDefault="00205A27" w:rsidP="00A712A0">
      <w:pPr>
        <w:spacing w:after="0" w:line="240" w:lineRule="auto"/>
      </w:pPr>
      <w:r>
        <w:separator/>
      </w:r>
    </w:p>
  </w:endnote>
  <w:endnote w:type="continuationSeparator" w:id="0">
    <w:p w:rsidR="00205A27" w:rsidRDefault="00205A27" w:rsidP="00A712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5A27" w:rsidRDefault="00205A27" w:rsidP="00A712A0">
      <w:pPr>
        <w:spacing w:after="0" w:line="240" w:lineRule="auto"/>
      </w:pPr>
      <w:r>
        <w:separator/>
      </w:r>
    </w:p>
  </w:footnote>
  <w:footnote w:type="continuationSeparator" w:id="0">
    <w:p w:rsidR="00205A27" w:rsidRDefault="00205A27" w:rsidP="00A712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12A0" w:rsidRPr="00C25520" w:rsidRDefault="00A712A0">
    <w:pPr>
      <w:pStyle w:val="Header"/>
      <w:rPr>
        <w:rFonts w:ascii="Times New Roman" w:hAnsi="Times New Roman" w:cs="Times New Roman"/>
        <w:sz w:val="24"/>
        <w:szCs w:val="24"/>
      </w:rPr>
    </w:pPr>
    <w:r w:rsidRPr="00C25520">
      <w:rPr>
        <w:rFonts w:ascii="Times New Roman" w:hAnsi="Times New Roman" w:cs="Times New Roman"/>
        <w:sz w:val="24"/>
        <w:szCs w:val="24"/>
      </w:rPr>
      <w:t xml:space="preserve">REPLIES </w:t>
    </w:r>
    <w:r w:rsidRPr="00C25520">
      <w:rPr>
        <w:rFonts w:ascii="Times New Roman" w:hAnsi="Times New Roman" w:cs="Times New Roman"/>
        <w:sz w:val="24"/>
        <w:szCs w:val="24"/>
      </w:rPr>
      <w:tab/>
    </w:r>
    <w:r w:rsidRPr="00C25520">
      <w:rPr>
        <w:rFonts w:ascii="Times New Roman" w:hAnsi="Times New Roman" w:cs="Times New Roman"/>
        <w:sz w:val="24"/>
        <w:szCs w:val="24"/>
      </w:rPr>
      <w:tab/>
    </w:r>
    <w:r w:rsidRPr="00C25520">
      <w:rPr>
        <w:rFonts w:ascii="Times New Roman" w:hAnsi="Times New Roman" w:cs="Times New Roman"/>
        <w:sz w:val="24"/>
        <w:szCs w:val="24"/>
      </w:rPr>
      <w:fldChar w:fldCharType="begin"/>
    </w:r>
    <w:r w:rsidRPr="00C25520">
      <w:rPr>
        <w:rFonts w:ascii="Times New Roman" w:hAnsi="Times New Roman" w:cs="Times New Roman"/>
        <w:sz w:val="24"/>
        <w:szCs w:val="24"/>
      </w:rPr>
      <w:instrText xml:space="preserve"> PAGE   \* MERGEFORMAT </w:instrText>
    </w:r>
    <w:r w:rsidRPr="00C25520">
      <w:rPr>
        <w:rFonts w:ascii="Times New Roman" w:hAnsi="Times New Roman" w:cs="Times New Roman"/>
        <w:sz w:val="24"/>
        <w:szCs w:val="24"/>
      </w:rPr>
      <w:fldChar w:fldCharType="separate"/>
    </w:r>
    <w:r w:rsidR="00970411">
      <w:rPr>
        <w:rFonts w:ascii="Times New Roman" w:hAnsi="Times New Roman" w:cs="Times New Roman"/>
        <w:noProof/>
        <w:sz w:val="24"/>
        <w:szCs w:val="24"/>
      </w:rPr>
      <w:t>1</w:t>
    </w:r>
    <w:r w:rsidRPr="00C2552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12A0"/>
    <w:rsid w:val="00205A27"/>
    <w:rsid w:val="002E3F78"/>
    <w:rsid w:val="004635C9"/>
    <w:rsid w:val="004E778F"/>
    <w:rsid w:val="00970411"/>
    <w:rsid w:val="00A567A6"/>
    <w:rsid w:val="00A712A0"/>
    <w:rsid w:val="00C25520"/>
    <w:rsid w:val="00E17D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1A7A2B-A96F-4B7F-80AF-DF61C4C81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12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12A0"/>
  </w:style>
  <w:style w:type="paragraph" w:styleId="Footer">
    <w:name w:val="footer"/>
    <w:basedOn w:val="Normal"/>
    <w:link w:val="FooterChar"/>
    <w:uiPriority w:val="99"/>
    <w:unhideWhenUsed/>
    <w:rsid w:val="00A712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12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260</Words>
  <Characters>1484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2021-09-19T03:00:00Z</dcterms:created>
  <dcterms:modified xsi:type="dcterms:W3CDTF">2021-09-19T03:20:00Z</dcterms:modified>
</cp:coreProperties>
</file>